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BC" w:rsidRPr="004D6EC2" w:rsidRDefault="007528BC">
      <w:pPr>
        <w:rPr>
          <w:b/>
          <w:sz w:val="28"/>
          <w:szCs w:val="28"/>
        </w:rPr>
      </w:pPr>
      <w:r w:rsidRPr="004D6EC2">
        <w:rPr>
          <w:b/>
          <w:sz w:val="28"/>
          <w:szCs w:val="28"/>
        </w:rPr>
        <w:t>Jak úspěšně složit státní závěrečnou zkoušku?</w:t>
      </w:r>
    </w:p>
    <w:p w:rsidR="00280353" w:rsidRDefault="007528BC">
      <w:r>
        <w:t xml:space="preserve">Především je třeba si uvědomit, že státní závěrečná zkouška je zkouškou oborovou a jejím cílem je ověřit nejenom znalost </w:t>
      </w:r>
      <w:r w:rsidR="00280353">
        <w:t xml:space="preserve">oborové </w:t>
      </w:r>
      <w:r>
        <w:t xml:space="preserve">faktografie, ale také širších biologických / ekologických souvislostí. Je to zkouška průřezová, proto doporučuji připravit se na ni poněkud jinak, než jste se připravovali na zkoušky z dílčích předmětů. </w:t>
      </w:r>
      <w:r w:rsidR="00280353">
        <w:t>Pochopitelně musíte mít základní přehled v oboru, který získáte jak z</w:t>
      </w:r>
      <w:r w:rsidR="00FD6175">
        <w:t> oborové</w:t>
      </w:r>
      <w:r w:rsidR="00280353">
        <w:t xml:space="preserve"> učebnice (dnes je většina kvalitních učebnic přeložena do češtiny), tak potom ze specializovaných materiálů</w:t>
      </w:r>
      <w:r w:rsidR="00520A28">
        <w:t xml:space="preserve"> (nejenom přednášek)</w:t>
      </w:r>
      <w:r w:rsidR="00280353">
        <w:t>. Pokud máte předmět „</w:t>
      </w:r>
      <w:r w:rsidR="00DD577C">
        <w:t>Ochrana přírodního prostředí zájmových organismů</w:t>
      </w:r>
      <w:r w:rsidR="00280353">
        <w:t>“, znamená to, že jednak budete znát problematiku blízkou vaší dílčí specializac</w:t>
      </w:r>
      <w:r w:rsidR="00FD6175">
        <w:t>i</w:t>
      </w:r>
      <w:r w:rsidR="00280353">
        <w:t xml:space="preserve">, jednak ale také základní úroveň </w:t>
      </w:r>
      <w:r w:rsidR="00DD577C">
        <w:t xml:space="preserve">ochrany a managementu </w:t>
      </w:r>
      <w:r w:rsidR="00280353">
        <w:t>vodních a terestrických ekosystémů a druhů, které je obývají</w:t>
      </w:r>
      <w:r w:rsidR="00DD577C">
        <w:t>, včetně ekologických souvislostí</w:t>
      </w:r>
      <w:r w:rsidR="00280353">
        <w:t xml:space="preserve">. </w:t>
      </w:r>
    </w:p>
    <w:p w:rsidR="007528BC" w:rsidRPr="006027D2" w:rsidRDefault="00280353">
      <w:pPr>
        <w:rPr>
          <w:i/>
        </w:rPr>
      </w:pPr>
      <w:r w:rsidRPr="006027D2">
        <w:rPr>
          <w:i/>
        </w:rPr>
        <w:t xml:space="preserve">Příklad 1: Diplomová práce je zaměřena na populační variabilitu ohroženého druhu </w:t>
      </w:r>
      <w:r w:rsidR="00AD558E" w:rsidRPr="006027D2">
        <w:rPr>
          <w:i/>
        </w:rPr>
        <w:t>orchidejí. Můžete očekávat</w:t>
      </w:r>
      <w:r w:rsidRPr="006027D2">
        <w:rPr>
          <w:i/>
        </w:rPr>
        <w:t xml:space="preserve"> např</w:t>
      </w:r>
      <w:r w:rsidR="00AD558E" w:rsidRPr="006027D2">
        <w:rPr>
          <w:i/>
        </w:rPr>
        <w:t>.</w:t>
      </w:r>
      <w:r w:rsidRPr="006027D2">
        <w:rPr>
          <w:i/>
        </w:rPr>
        <w:t xml:space="preserve"> následující </w:t>
      </w:r>
      <w:r w:rsidR="00AD558E" w:rsidRPr="006027D2">
        <w:rPr>
          <w:i/>
        </w:rPr>
        <w:t>související otázky (a) populační dynamik</w:t>
      </w:r>
      <w:r w:rsidR="00FD6175">
        <w:rPr>
          <w:i/>
        </w:rPr>
        <w:t>a</w:t>
      </w:r>
      <w:r w:rsidR="00AD558E" w:rsidRPr="006027D2">
        <w:rPr>
          <w:i/>
        </w:rPr>
        <w:t>, genetická rizika malých populací, analýz</w:t>
      </w:r>
      <w:r w:rsidR="00FD6175">
        <w:rPr>
          <w:i/>
        </w:rPr>
        <w:t>a</w:t>
      </w:r>
      <w:r w:rsidR="00AD558E" w:rsidRPr="006027D2">
        <w:rPr>
          <w:i/>
        </w:rPr>
        <w:t xml:space="preserve"> životaschopnosti populace, (b) mezidruhové vztahy, mykorhiz</w:t>
      </w:r>
      <w:r w:rsidR="00FD6175">
        <w:rPr>
          <w:i/>
        </w:rPr>
        <w:t>a</w:t>
      </w:r>
      <w:r w:rsidR="00AD558E" w:rsidRPr="006027D2">
        <w:rPr>
          <w:i/>
        </w:rPr>
        <w:t xml:space="preserve">, </w:t>
      </w:r>
      <w:proofErr w:type="spellStart"/>
      <w:r w:rsidR="00AD558E" w:rsidRPr="006027D2">
        <w:rPr>
          <w:i/>
        </w:rPr>
        <w:t>po</w:t>
      </w:r>
      <w:r w:rsidR="00FD6175">
        <w:rPr>
          <w:i/>
        </w:rPr>
        <w:t>l</w:t>
      </w:r>
      <w:r w:rsidR="00AD558E" w:rsidRPr="006027D2">
        <w:rPr>
          <w:i/>
        </w:rPr>
        <w:t>inační</w:t>
      </w:r>
      <w:proofErr w:type="spellEnd"/>
      <w:r w:rsidR="00AD558E" w:rsidRPr="006027D2">
        <w:rPr>
          <w:i/>
        </w:rPr>
        <w:t xml:space="preserve"> ekologi</w:t>
      </w:r>
      <w:r w:rsidR="00FD6175">
        <w:rPr>
          <w:i/>
        </w:rPr>
        <w:t>e, (c) ekologie</w:t>
      </w:r>
      <w:r w:rsidR="00AD558E" w:rsidRPr="006027D2">
        <w:rPr>
          <w:i/>
        </w:rPr>
        <w:t xml:space="preserve"> stanoviště, např. mokřadů, adaptace druhů rostlin (i živočichů) na faktory prostředí, např. na zaplavení či sucho, (d) časov</w:t>
      </w:r>
      <w:r w:rsidR="00FD6175">
        <w:rPr>
          <w:i/>
        </w:rPr>
        <w:t>á</w:t>
      </w:r>
      <w:r w:rsidR="00AD558E" w:rsidRPr="006027D2">
        <w:rPr>
          <w:i/>
        </w:rPr>
        <w:t xml:space="preserve"> dynamik</w:t>
      </w:r>
      <w:r w:rsidR="00FD6175">
        <w:rPr>
          <w:i/>
        </w:rPr>
        <w:t>a</w:t>
      </w:r>
      <w:r w:rsidR="00AD558E" w:rsidRPr="006027D2">
        <w:rPr>
          <w:i/>
        </w:rPr>
        <w:t xml:space="preserve"> populací a společenstev, prostorové uspořádání rezervací ohrožených druhů, ochrana příslušných ekosystémů. Stejně tak je pravděpodobné, že se některá otázka může týkat ochrany a rozšíření orchidejí ve světě. </w:t>
      </w:r>
    </w:p>
    <w:p w:rsidR="00AD558E" w:rsidRPr="006027D2" w:rsidRDefault="00AD558E">
      <w:pPr>
        <w:rPr>
          <w:i/>
        </w:rPr>
      </w:pPr>
      <w:r w:rsidRPr="006027D2">
        <w:rPr>
          <w:i/>
        </w:rPr>
        <w:t xml:space="preserve">Příklad 2: Diplomová práce je zaměřena na </w:t>
      </w:r>
      <w:r w:rsidR="001B199F" w:rsidRPr="006027D2">
        <w:rPr>
          <w:i/>
        </w:rPr>
        <w:t>regionální floristiku / faunistiku. Můžete opět očekávat otázky týkající se ekologie zájmové skupiny</w:t>
      </w:r>
      <w:r w:rsidR="00FD6175">
        <w:rPr>
          <w:i/>
        </w:rPr>
        <w:t xml:space="preserve"> či skupin </w:t>
      </w:r>
      <w:proofErr w:type="spellStart"/>
      <w:r w:rsidR="00FD6175">
        <w:rPr>
          <w:i/>
        </w:rPr>
        <w:t>tématicky</w:t>
      </w:r>
      <w:proofErr w:type="spellEnd"/>
      <w:r w:rsidR="00FD6175">
        <w:rPr>
          <w:i/>
        </w:rPr>
        <w:t xml:space="preserve"> souvisejících</w:t>
      </w:r>
      <w:r w:rsidR="001B199F" w:rsidRPr="006027D2">
        <w:rPr>
          <w:i/>
        </w:rPr>
        <w:t xml:space="preserve">, ekologie a ochrany příslušných biotopů / ekosystémů, biodiverzitu a vymírání, biogeografii příslušné oblasti a její dlouhodobý </w:t>
      </w:r>
      <w:r w:rsidR="00FD6175">
        <w:rPr>
          <w:i/>
        </w:rPr>
        <w:t xml:space="preserve">(nezapomínejte na Holocén!) </w:t>
      </w:r>
      <w:r w:rsidR="001B199F" w:rsidRPr="006027D2">
        <w:rPr>
          <w:i/>
        </w:rPr>
        <w:t>i krátkodobý vývoj</w:t>
      </w:r>
      <w:r w:rsidR="00FD6175">
        <w:rPr>
          <w:i/>
        </w:rPr>
        <w:t xml:space="preserve"> (sukcese)</w:t>
      </w:r>
      <w:r w:rsidR="001B199F" w:rsidRPr="006027D2">
        <w:rPr>
          <w:i/>
        </w:rPr>
        <w:t xml:space="preserve">. </w:t>
      </w:r>
    </w:p>
    <w:p w:rsidR="006027D2" w:rsidRPr="006027D2" w:rsidRDefault="006027D2">
      <w:pPr>
        <w:rPr>
          <w:i/>
        </w:rPr>
      </w:pPr>
      <w:r w:rsidRPr="006027D2">
        <w:rPr>
          <w:i/>
        </w:rPr>
        <w:t xml:space="preserve">Příklad 3: Diplomové práce je zaměřena na potravní a produkční ekologii některého hospodářsky významného druhu ryby. </w:t>
      </w:r>
      <w:r>
        <w:rPr>
          <w:i/>
        </w:rPr>
        <w:t>Můžete očekávat otázku z ekologie vodního prostředí, včetně cyklů prvků, eutrofizaci, adaptace živočichů (i rostlin!) na vodní prostředí, mokřadní ekosystémy a jejich ochran</w:t>
      </w:r>
      <w:r w:rsidR="00FD6175">
        <w:rPr>
          <w:i/>
        </w:rPr>
        <w:t>a</w:t>
      </w:r>
      <w:r>
        <w:rPr>
          <w:i/>
        </w:rPr>
        <w:t xml:space="preserve"> u nás i ve světě. </w:t>
      </w:r>
    </w:p>
    <w:p w:rsidR="00EB754F" w:rsidRDefault="001B199F">
      <w:r>
        <w:t>Pochopitelně, předpokládáme celkovou znalost oboru i předmětu vaší specializace a zejména oceňujeme schop</w:t>
      </w:r>
      <w:r w:rsidR="00EB754F">
        <w:t>nost znalosti třídit a spojovat, p</w:t>
      </w:r>
      <w:r>
        <w:t xml:space="preserve">rotože oba předměty jsou mezioborové a propojují  botanické i zoologické </w:t>
      </w:r>
      <w:r w:rsidR="00EB754F">
        <w:t xml:space="preserve">objekty v terestrickém i vodním prostředí. </w:t>
      </w:r>
    </w:p>
    <w:p w:rsidR="0072489E" w:rsidRDefault="0072489E" w:rsidP="0072489E">
      <w:proofErr w:type="gramStart"/>
      <w:r>
        <w:t>P.S.</w:t>
      </w:r>
      <w:proofErr w:type="gramEnd"/>
      <w:r>
        <w:t xml:space="preserve">  Nezapomeňte si zopakovat a navázat na ekologii ze střední školy, není pro zkoušejícího nic horšího, než narazit na středoškolskou nevědomost </w:t>
      </w:r>
      <w:r>
        <w:sym w:font="Wingdings" w:char="F04C"/>
      </w:r>
      <w:r>
        <w:t xml:space="preserve">. </w:t>
      </w:r>
    </w:p>
    <w:p w:rsidR="004D6EC2" w:rsidRDefault="004D6EC2">
      <w:pPr>
        <w:rPr>
          <w:b/>
          <w:sz w:val="28"/>
          <w:szCs w:val="28"/>
        </w:rPr>
      </w:pPr>
    </w:p>
    <w:p w:rsidR="007528BC" w:rsidRPr="00EB754F" w:rsidRDefault="00EB754F">
      <w:pPr>
        <w:rPr>
          <w:b/>
          <w:sz w:val="28"/>
          <w:szCs w:val="28"/>
        </w:rPr>
      </w:pPr>
      <w:r w:rsidRPr="00EB754F">
        <w:rPr>
          <w:b/>
          <w:sz w:val="28"/>
          <w:szCs w:val="28"/>
        </w:rPr>
        <w:t xml:space="preserve">Předmět: </w:t>
      </w:r>
      <w:r w:rsidR="007528BC" w:rsidRPr="00EB754F">
        <w:rPr>
          <w:b/>
          <w:sz w:val="28"/>
          <w:szCs w:val="28"/>
        </w:rPr>
        <w:t>Ochrana přírodního prostředí zájmových organismů</w:t>
      </w:r>
      <w:r w:rsidR="006E6ABC">
        <w:rPr>
          <w:b/>
          <w:sz w:val="28"/>
          <w:szCs w:val="28"/>
        </w:rPr>
        <w:t xml:space="preserve"> (BOZO)</w:t>
      </w:r>
    </w:p>
    <w:p w:rsidR="007528BC" w:rsidRDefault="007528BC">
      <w:r>
        <w:t>Základem zkoušky z tohoto předmětu j</w:t>
      </w:r>
      <w:r w:rsidR="00EB754F">
        <w:t>e</w:t>
      </w:r>
      <w:r>
        <w:t xml:space="preserve"> následující </w:t>
      </w:r>
      <w:r w:rsidR="00FD6175">
        <w:t xml:space="preserve">„státnicový“ </w:t>
      </w:r>
      <w:r>
        <w:t>předmět:</w:t>
      </w:r>
    </w:p>
    <w:p w:rsidR="007528BC" w:rsidRDefault="007528BC">
      <w:pPr>
        <w:rPr>
          <w:b/>
          <w:i/>
        </w:rPr>
      </w:pPr>
      <w:r w:rsidRPr="00280353">
        <w:rPr>
          <w:b/>
          <w:i/>
        </w:rPr>
        <w:t>KBE-542 Biologie ochrany přírody</w:t>
      </w:r>
    </w:p>
    <w:p w:rsidR="009B25D5" w:rsidRPr="009B25D5" w:rsidRDefault="009B25D5">
      <w:r>
        <w:t xml:space="preserve">Náplň předmětu vychází z učebnice </w:t>
      </w:r>
      <w:proofErr w:type="spellStart"/>
      <w:r>
        <w:t>Primack</w:t>
      </w:r>
      <w:proofErr w:type="spellEnd"/>
      <w:r>
        <w:t xml:space="preserve"> a kol (2011) a dílčí „světová“ témata doplňuje přehled regionální problematiky v tzv. boxech</w:t>
      </w:r>
      <w:r w:rsidR="00F15064">
        <w:t>,</w:t>
      </w:r>
      <w:r>
        <w:t xml:space="preserve"> a dále např. výborný přehled tématiky sepsaný pro biologickou olympiádu (Baláž a kol. 201</w:t>
      </w:r>
      <w:r w:rsidR="00927406">
        <w:t>2</w:t>
      </w:r>
      <w:r>
        <w:t xml:space="preserve">). Nepodceňujte přednášky - klademe v nich důraz </w:t>
      </w:r>
      <w:r w:rsidR="00F15064">
        <w:t xml:space="preserve">mj. </w:t>
      </w:r>
      <w:r>
        <w:t xml:space="preserve">na záchranné </w:t>
      </w:r>
      <w:r>
        <w:lastRenderedPageBreak/>
        <w:t xml:space="preserve">programy a správný management biotopů ohrožených druhů (viz např. Konvička </w:t>
      </w:r>
      <w:r w:rsidR="00AA1A78">
        <w:t>a ko</w:t>
      </w:r>
      <w:r>
        <w:t xml:space="preserve">l. 2004, 2005). Nezapomeňte také na ochranu krajiny a </w:t>
      </w:r>
      <w:r w:rsidR="00927406">
        <w:t xml:space="preserve">specifika </w:t>
      </w:r>
      <w:r>
        <w:t xml:space="preserve">mokřadních ekosystémů, které jsou důležité v jihočeském regionu. </w:t>
      </w:r>
    </w:p>
    <w:p w:rsidR="00520A28" w:rsidRPr="004D6EC2" w:rsidRDefault="00520A28" w:rsidP="00520A28">
      <w:r w:rsidRPr="004D6EC2">
        <w:t>Dále se předpokládají základní znalosti z</w:t>
      </w:r>
      <w:r>
        <w:t> </w:t>
      </w:r>
      <w:r w:rsidRPr="00520A28">
        <w:rPr>
          <w:b/>
        </w:rPr>
        <w:t>ekologie a biogeografie biomů Země (</w:t>
      </w:r>
      <w:proofErr w:type="gramStart"/>
      <w:r w:rsidRPr="00520A28">
        <w:rPr>
          <w:b/>
        </w:rPr>
        <w:t>KBO/330)</w:t>
      </w:r>
      <w:r>
        <w:t xml:space="preserve"> </w:t>
      </w:r>
      <w:r w:rsidR="00DE516E">
        <w:t>(Prach</w:t>
      </w:r>
      <w:proofErr w:type="gramEnd"/>
      <w:r w:rsidR="00DE516E">
        <w:t xml:space="preserve"> </w:t>
      </w:r>
      <w:r w:rsidR="00AA1A78">
        <w:t>a</w:t>
      </w:r>
      <w:r w:rsidR="00DE516E">
        <w:t xml:space="preserve"> </w:t>
      </w:r>
      <w:r w:rsidR="00AA1A78">
        <w:t>ko</w:t>
      </w:r>
      <w:r w:rsidR="00DE516E">
        <w:t xml:space="preserve">l. 2009) </w:t>
      </w:r>
      <w:r w:rsidRPr="004D6EC2">
        <w:t xml:space="preserve">a </w:t>
      </w:r>
      <w:r>
        <w:t>základní přehled ekologie</w:t>
      </w:r>
      <w:r w:rsidRPr="004D6EC2">
        <w:t xml:space="preserve"> středoevropských ekosystémů (biotopů, stanovišť) na formační úrovni</w:t>
      </w:r>
      <w:r w:rsidR="00DE516E">
        <w:t xml:space="preserve"> (Sádlo</w:t>
      </w:r>
      <w:r w:rsidR="00AA1A78">
        <w:t>,</w:t>
      </w:r>
      <w:r w:rsidR="00DE516E">
        <w:t xml:space="preserve"> </w:t>
      </w:r>
      <w:proofErr w:type="spellStart"/>
      <w:r w:rsidR="00DE516E">
        <w:t>Štorch</w:t>
      </w:r>
      <w:proofErr w:type="spellEnd"/>
      <w:r w:rsidR="00DE516E">
        <w:t xml:space="preserve"> 1999</w:t>
      </w:r>
      <w:r w:rsidR="00E75D55">
        <w:t>, katalog biotopů Chytrý et al. 2011</w:t>
      </w:r>
      <w:r w:rsidR="00DE516E">
        <w:t>)</w:t>
      </w:r>
      <w:r w:rsidRPr="004D6EC2">
        <w:t xml:space="preserve">. </w:t>
      </w:r>
    </w:p>
    <w:p w:rsidR="00FD6175" w:rsidRPr="004D6EC2" w:rsidRDefault="00FD6175" w:rsidP="007528BC">
      <w:pPr>
        <w:pStyle w:val="Normlnweb"/>
        <w:rPr>
          <w:rFonts w:asciiTheme="minorHAnsi" w:hAnsiTheme="minorHAnsi"/>
          <w:b/>
          <w:sz w:val="22"/>
          <w:szCs w:val="22"/>
        </w:rPr>
      </w:pPr>
      <w:r w:rsidRPr="004D6EC2">
        <w:rPr>
          <w:rFonts w:asciiTheme="minorHAnsi" w:hAnsiTheme="minorHAnsi"/>
          <w:b/>
          <w:sz w:val="22"/>
          <w:szCs w:val="22"/>
        </w:rPr>
        <w:t>Literatura:</w:t>
      </w:r>
    </w:p>
    <w:p w:rsidR="007528BC" w:rsidRPr="004D6EC2" w:rsidRDefault="007528BC" w:rsidP="007528BC">
      <w:pPr>
        <w:pStyle w:val="Normlnweb"/>
        <w:rPr>
          <w:rFonts w:asciiTheme="minorHAnsi" w:hAnsiTheme="minorHAnsi"/>
          <w:sz w:val="22"/>
          <w:szCs w:val="22"/>
        </w:rPr>
      </w:pPr>
      <w:r w:rsidRPr="004D6EC2">
        <w:rPr>
          <w:rFonts w:asciiTheme="minorHAnsi" w:hAnsiTheme="minorHAnsi"/>
          <w:sz w:val="22"/>
          <w:szCs w:val="22"/>
        </w:rPr>
        <w:t xml:space="preserve">Baláž V., </w:t>
      </w:r>
      <w:proofErr w:type="spellStart"/>
      <w:r w:rsidRPr="004D6EC2">
        <w:rPr>
          <w:rFonts w:asciiTheme="minorHAnsi" w:hAnsiTheme="minorHAnsi"/>
          <w:sz w:val="22"/>
          <w:szCs w:val="22"/>
        </w:rPr>
        <w:t>Falteisek</w:t>
      </w:r>
      <w:proofErr w:type="spellEnd"/>
      <w:r w:rsidRPr="004D6EC2">
        <w:rPr>
          <w:rFonts w:asciiTheme="minorHAnsi" w:hAnsiTheme="minorHAnsi"/>
          <w:sz w:val="22"/>
          <w:szCs w:val="22"/>
        </w:rPr>
        <w:t xml:space="preserve"> L., Chlumská Z., Kolář F., Kubešová M., Matějů J., Prach J., Rezková M. 201</w:t>
      </w:r>
      <w:r w:rsidR="00927406" w:rsidRPr="004D6EC2">
        <w:rPr>
          <w:rFonts w:asciiTheme="minorHAnsi" w:hAnsiTheme="minorHAnsi"/>
          <w:sz w:val="22"/>
          <w:szCs w:val="22"/>
        </w:rPr>
        <w:t>2</w:t>
      </w:r>
      <w:r w:rsidRPr="004D6EC2">
        <w:rPr>
          <w:rFonts w:asciiTheme="minorHAnsi" w:hAnsiTheme="minorHAnsi"/>
          <w:sz w:val="22"/>
          <w:szCs w:val="22"/>
        </w:rPr>
        <w:t>: Ochrana přírody z pohledu biologa.</w:t>
      </w:r>
      <w:r w:rsidR="00927406" w:rsidRPr="004D6EC2">
        <w:rPr>
          <w:rFonts w:asciiTheme="minorHAnsi" w:hAnsiTheme="minorHAnsi"/>
          <w:sz w:val="22"/>
          <w:szCs w:val="22"/>
        </w:rPr>
        <w:t xml:space="preserve"> </w:t>
      </w:r>
      <w:r w:rsidR="00520A28">
        <w:rPr>
          <w:rFonts w:asciiTheme="minorHAnsi" w:hAnsiTheme="minorHAnsi"/>
          <w:sz w:val="22"/>
          <w:szCs w:val="22"/>
        </w:rPr>
        <w:t xml:space="preserve">- </w:t>
      </w:r>
      <w:r w:rsidR="00927406" w:rsidRPr="004D6EC2">
        <w:rPr>
          <w:rFonts w:asciiTheme="minorHAnsi" w:hAnsiTheme="minorHAnsi"/>
          <w:sz w:val="22"/>
          <w:szCs w:val="22"/>
        </w:rPr>
        <w:t>Dokořán, Praha</w:t>
      </w:r>
      <w:r w:rsidRPr="004D6EC2">
        <w:rPr>
          <w:rFonts w:asciiTheme="minorHAnsi" w:hAnsiTheme="minorHAnsi"/>
          <w:sz w:val="22"/>
          <w:szCs w:val="22"/>
        </w:rPr>
        <w:t>.</w:t>
      </w:r>
      <w:r w:rsidR="00927406" w:rsidRPr="004D6EC2">
        <w:rPr>
          <w:rFonts w:asciiTheme="minorHAnsi" w:hAnsiTheme="minorHAnsi"/>
          <w:sz w:val="22"/>
          <w:szCs w:val="22"/>
        </w:rPr>
        <w:t xml:space="preserve"> Obsah viz zde</w:t>
      </w:r>
      <w:r w:rsidRPr="004D6EC2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4D6EC2">
          <w:rPr>
            <w:rStyle w:val="Hypertextovodkaz"/>
            <w:rFonts w:asciiTheme="minorHAnsi" w:hAnsiTheme="minorHAnsi"/>
            <w:sz w:val="22"/>
            <w:szCs w:val="22"/>
          </w:rPr>
          <w:t>[ISBN 978-80-213-2085-7]</w:t>
        </w:r>
      </w:hyperlink>
      <w:r w:rsidR="00927406" w:rsidRPr="004D6EC2">
        <w:rPr>
          <w:rStyle w:val="Hypertextovodkaz"/>
          <w:rFonts w:asciiTheme="minorHAnsi" w:hAnsiTheme="minorHAnsi"/>
          <w:sz w:val="22"/>
          <w:szCs w:val="22"/>
        </w:rPr>
        <w:t xml:space="preserve">. </w:t>
      </w:r>
    </w:p>
    <w:p w:rsidR="00E75D55" w:rsidRDefault="00E75D55" w:rsidP="007528B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Chytrý M. et al. (2011): Katalog biotopů České republiky. – AOPK ČR Praha. (dostupné je první vydání katalogu, formační úroveň je prakticky identická, </w:t>
      </w:r>
      <w:hyperlink r:id="rId7" w:history="1">
        <w:r w:rsidRPr="00E75D55">
          <w:rPr>
            <w:rStyle w:val="Hypertextovodkaz"/>
            <w:rFonts w:asciiTheme="minorHAnsi" w:hAnsiTheme="minorHAnsi"/>
            <w:sz w:val="22"/>
            <w:szCs w:val="22"/>
          </w:rPr>
          <w:t>použijte odkaz zde</w:t>
        </w:r>
      </w:hyperlink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p w:rsidR="007528BC" w:rsidRPr="004D6EC2" w:rsidRDefault="007528BC" w:rsidP="007528BC">
      <w:pPr>
        <w:pStyle w:val="Normlnweb"/>
        <w:rPr>
          <w:rFonts w:asciiTheme="minorHAnsi" w:hAnsiTheme="minorHAnsi"/>
          <w:sz w:val="22"/>
          <w:szCs w:val="22"/>
        </w:rPr>
      </w:pPr>
      <w:r w:rsidRPr="004D6EC2">
        <w:rPr>
          <w:rFonts w:asciiTheme="minorHAnsi" w:hAnsiTheme="minorHAnsi"/>
          <w:sz w:val="22"/>
          <w:szCs w:val="22"/>
        </w:rPr>
        <w:t xml:space="preserve">Konvička M., Čížek L., Beneš J. (2004): </w:t>
      </w:r>
      <w:hyperlink r:id="rId8" w:history="1">
        <w:r w:rsidRPr="004D6EC2">
          <w:rPr>
            <w:rStyle w:val="Hypertextovodkaz"/>
            <w:rFonts w:asciiTheme="minorHAnsi" w:hAnsiTheme="minorHAnsi"/>
            <w:sz w:val="22"/>
            <w:szCs w:val="22"/>
          </w:rPr>
          <w:t>Ohrožený hmyz nížinných lesů</w:t>
        </w:r>
      </w:hyperlink>
      <w:r w:rsidRPr="004D6EC2">
        <w:rPr>
          <w:rFonts w:asciiTheme="minorHAnsi" w:hAnsiTheme="minorHAnsi"/>
          <w:sz w:val="22"/>
          <w:szCs w:val="22"/>
        </w:rPr>
        <w:t xml:space="preserve">: ochrana a management. - (2005): </w:t>
      </w:r>
      <w:hyperlink r:id="rId9" w:history="1">
        <w:r w:rsidRPr="004D6EC2">
          <w:rPr>
            <w:rStyle w:val="Hypertextovodkaz"/>
            <w:rFonts w:asciiTheme="minorHAnsi" w:hAnsiTheme="minorHAnsi"/>
            <w:sz w:val="22"/>
            <w:szCs w:val="22"/>
          </w:rPr>
          <w:t>Ohrožený hmyz nelesních stanovišť</w:t>
        </w:r>
      </w:hyperlink>
      <w:r w:rsidRPr="004D6EC2">
        <w:rPr>
          <w:rFonts w:asciiTheme="minorHAnsi" w:hAnsiTheme="minorHAnsi"/>
          <w:sz w:val="22"/>
          <w:szCs w:val="22"/>
        </w:rPr>
        <w:t>: ochrana a management. </w:t>
      </w:r>
      <w:r w:rsidR="00520A28">
        <w:rPr>
          <w:rFonts w:asciiTheme="minorHAnsi" w:hAnsiTheme="minorHAnsi"/>
          <w:sz w:val="22"/>
          <w:szCs w:val="22"/>
        </w:rPr>
        <w:t>-</w:t>
      </w:r>
      <w:r w:rsidRPr="004D6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D6EC2">
        <w:rPr>
          <w:rFonts w:asciiTheme="minorHAnsi" w:hAnsiTheme="minorHAnsi"/>
          <w:sz w:val="22"/>
          <w:szCs w:val="22"/>
        </w:rPr>
        <w:t>Sagittaria</w:t>
      </w:r>
      <w:proofErr w:type="spellEnd"/>
      <w:r w:rsidRPr="004D6EC2">
        <w:rPr>
          <w:rFonts w:asciiTheme="minorHAnsi" w:hAnsiTheme="minorHAnsi"/>
          <w:sz w:val="22"/>
          <w:szCs w:val="22"/>
        </w:rPr>
        <w:t>, Olomouc.</w:t>
      </w:r>
    </w:p>
    <w:p w:rsidR="00520A28" w:rsidRDefault="00520A28" w:rsidP="007528BC">
      <w:pPr>
        <w:pStyle w:val="Normlnweb"/>
        <w:rPr>
          <w:rFonts w:asciiTheme="minorHAnsi" w:hAnsiTheme="minorHAnsi"/>
          <w:sz w:val="22"/>
          <w:szCs w:val="22"/>
        </w:rPr>
      </w:pPr>
      <w:r w:rsidRPr="00520A28">
        <w:rPr>
          <w:rFonts w:asciiTheme="minorHAnsi" w:hAnsiTheme="minorHAnsi"/>
          <w:sz w:val="22"/>
          <w:szCs w:val="22"/>
        </w:rPr>
        <w:t>Prach K</w:t>
      </w:r>
      <w:r>
        <w:rPr>
          <w:rFonts w:asciiTheme="minorHAnsi" w:hAnsiTheme="minorHAnsi"/>
          <w:sz w:val="22"/>
          <w:szCs w:val="22"/>
        </w:rPr>
        <w:t>.</w:t>
      </w:r>
      <w:r w:rsidRPr="00520A2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20A28">
        <w:rPr>
          <w:rFonts w:asciiTheme="minorHAnsi" w:hAnsiTheme="minorHAnsi"/>
          <w:sz w:val="22"/>
          <w:szCs w:val="22"/>
        </w:rPr>
        <w:t>Štech</w:t>
      </w:r>
      <w:proofErr w:type="spellEnd"/>
      <w:r w:rsidRPr="00520A28"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</w:rPr>
        <w:t>.</w:t>
      </w:r>
      <w:r w:rsidRPr="00520A28">
        <w:rPr>
          <w:rFonts w:asciiTheme="minorHAnsi" w:hAnsiTheme="minorHAnsi"/>
          <w:sz w:val="22"/>
          <w:szCs w:val="22"/>
        </w:rPr>
        <w:t>, Říha P</w:t>
      </w:r>
      <w:r>
        <w:rPr>
          <w:rFonts w:asciiTheme="minorHAnsi" w:hAnsiTheme="minorHAnsi"/>
          <w:sz w:val="22"/>
          <w:szCs w:val="22"/>
        </w:rPr>
        <w:t>.</w:t>
      </w:r>
      <w:r w:rsidRPr="00520A28">
        <w:rPr>
          <w:rFonts w:asciiTheme="minorHAnsi" w:hAnsiTheme="minorHAnsi"/>
          <w:sz w:val="22"/>
          <w:szCs w:val="22"/>
        </w:rPr>
        <w:t xml:space="preserve"> (2009) Ekologie a rozšíření biomů na Zemi. </w:t>
      </w:r>
      <w:r>
        <w:rPr>
          <w:rFonts w:asciiTheme="minorHAnsi" w:hAnsiTheme="minorHAnsi"/>
          <w:sz w:val="22"/>
          <w:szCs w:val="22"/>
        </w:rPr>
        <w:t xml:space="preserve">– </w:t>
      </w:r>
      <w:proofErr w:type="spellStart"/>
      <w:r w:rsidRPr="00520A28">
        <w:rPr>
          <w:rFonts w:asciiTheme="minorHAnsi" w:hAnsiTheme="minorHAnsi"/>
          <w:sz w:val="22"/>
          <w:szCs w:val="22"/>
        </w:rPr>
        <w:t>Scientia</w:t>
      </w:r>
      <w:proofErr w:type="spellEnd"/>
      <w:r w:rsidRPr="00520A28">
        <w:rPr>
          <w:rFonts w:asciiTheme="minorHAnsi" w:hAnsiTheme="minorHAnsi"/>
          <w:sz w:val="22"/>
          <w:szCs w:val="22"/>
        </w:rPr>
        <w:t>, Praha.</w:t>
      </w:r>
    </w:p>
    <w:p w:rsidR="007528BC" w:rsidRPr="00474853" w:rsidRDefault="007528BC" w:rsidP="007528BC">
      <w:pPr>
        <w:pStyle w:val="Normlnweb"/>
        <w:rPr>
          <w:rFonts w:asciiTheme="minorHAnsi" w:hAnsiTheme="minorHAnsi"/>
          <w:sz w:val="22"/>
          <w:szCs w:val="22"/>
        </w:rPr>
      </w:pPr>
      <w:proofErr w:type="spellStart"/>
      <w:r w:rsidRPr="00474853">
        <w:rPr>
          <w:rFonts w:asciiTheme="minorHAnsi" w:hAnsiTheme="minorHAnsi"/>
          <w:sz w:val="22"/>
          <w:szCs w:val="22"/>
        </w:rPr>
        <w:t>Primack</w:t>
      </w:r>
      <w:proofErr w:type="spellEnd"/>
      <w:r w:rsidRPr="0047485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74853">
        <w:rPr>
          <w:rFonts w:asciiTheme="minorHAnsi" w:hAnsiTheme="minorHAnsi"/>
          <w:sz w:val="22"/>
          <w:szCs w:val="22"/>
        </w:rPr>
        <w:t xml:space="preserve">R.B., </w:t>
      </w:r>
      <w:proofErr w:type="spellStart"/>
      <w:r w:rsidRPr="00474853">
        <w:rPr>
          <w:rFonts w:asciiTheme="minorHAnsi" w:hAnsiTheme="minorHAnsi"/>
          <w:sz w:val="22"/>
          <w:szCs w:val="22"/>
        </w:rPr>
        <w:t>Kindlmann</w:t>
      </w:r>
      <w:proofErr w:type="spellEnd"/>
      <w:proofErr w:type="gramEnd"/>
      <w:r w:rsidRPr="00474853">
        <w:rPr>
          <w:rFonts w:asciiTheme="minorHAnsi" w:hAnsiTheme="minorHAnsi"/>
          <w:sz w:val="22"/>
          <w:szCs w:val="22"/>
        </w:rPr>
        <w:t xml:space="preserve"> P., </w:t>
      </w:r>
      <w:proofErr w:type="spellStart"/>
      <w:r w:rsidRPr="00474853">
        <w:rPr>
          <w:rFonts w:asciiTheme="minorHAnsi" w:hAnsiTheme="minorHAnsi"/>
          <w:sz w:val="22"/>
          <w:szCs w:val="22"/>
        </w:rPr>
        <w:t>Jersáková</w:t>
      </w:r>
      <w:proofErr w:type="spellEnd"/>
      <w:r w:rsidRPr="00474853">
        <w:rPr>
          <w:rFonts w:asciiTheme="minorHAnsi" w:hAnsiTheme="minorHAnsi"/>
          <w:sz w:val="22"/>
          <w:szCs w:val="22"/>
        </w:rPr>
        <w:t xml:space="preserve"> J. (2011). Úvod do biologie ochrany přírody</w:t>
      </w:r>
      <w:r w:rsidR="00520A28">
        <w:rPr>
          <w:rFonts w:asciiTheme="minorHAnsi" w:hAnsiTheme="minorHAnsi"/>
          <w:sz w:val="22"/>
          <w:szCs w:val="22"/>
        </w:rPr>
        <w:t>.</w:t>
      </w:r>
      <w:r w:rsidRPr="00474853">
        <w:rPr>
          <w:rFonts w:asciiTheme="minorHAnsi" w:hAnsiTheme="minorHAnsi"/>
          <w:sz w:val="22"/>
          <w:szCs w:val="22"/>
        </w:rPr>
        <w:t xml:space="preserve"> </w:t>
      </w:r>
      <w:r w:rsidR="00520A28">
        <w:rPr>
          <w:rFonts w:asciiTheme="minorHAnsi" w:hAnsiTheme="minorHAnsi"/>
          <w:sz w:val="22"/>
          <w:szCs w:val="22"/>
        </w:rPr>
        <w:t xml:space="preserve">– </w:t>
      </w:r>
      <w:r w:rsidRPr="00474853">
        <w:rPr>
          <w:rFonts w:asciiTheme="minorHAnsi" w:hAnsiTheme="minorHAnsi"/>
          <w:sz w:val="22"/>
          <w:szCs w:val="22"/>
        </w:rPr>
        <w:t>Portál, Praha.</w:t>
      </w:r>
    </w:p>
    <w:p w:rsidR="004D6EC2" w:rsidRPr="00520A28" w:rsidRDefault="00520A28">
      <w:r w:rsidRPr="00520A28">
        <w:t>Sádlo</w:t>
      </w:r>
      <w:r>
        <w:t xml:space="preserve"> J., </w:t>
      </w:r>
      <w:proofErr w:type="spellStart"/>
      <w:r>
        <w:t>Štorch</w:t>
      </w:r>
      <w:proofErr w:type="spellEnd"/>
      <w:r>
        <w:t xml:space="preserve"> D. (1999): Biologie krajiny: biotopy České republiky. - Vesmír, Praha.</w:t>
      </w:r>
    </w:p>
    <w:p w:rsidR="00AA1A78" w:rsidRDefault="00AA1A78" w:rsidP="00AA1A78">
      <w:pPr>
        <w:rPr>
          <w:b/>
          <w:sz w:val="24"/>
          <w:szCs w:val="28"/>
        </w:rPr>
      </w:pPr>
    </w:p>
    <w:p w:rsidR="00AA1A78" w:rsidRPr="00BE76E0" w:rsidRDefault="00AA1A78" w:rsidP="00AA1A78">
      <w:pPr>
        <w:rPr>
          <w:b/>
          <w:sz w:val="24"/>
          <w:szCs w:val="28"/>
        </w:rPr>
      </w:pPr>
      <w:r w:rsidRPr="00BE76E0">
        <w:rPr>
          <w:b/>
          <w:sz w:val="24"/>
          <w:szCs w:val="28"/>
        </w:rPr>
        <w:t xml:space="preserve">Okruhy </w:t>
      </w:r>
      <w:r>
        <w:rPr>
          <w:b/>
          <w:sz w:val="24"/>
          <w:szCs w:val="28"/>
        </w:rPr>
        <w:t xml:space="preserve">otázek </w:t>
      </w:r>
      <w:r w:rsidRPr="00BE76E0">
        <w:rPr>
          <w:b/>
          <w:sz w:val="24"/>
          <w:szCs w:val="28"/>
        </w:rPr>
        <w:t>z předmětu Ochrana přírodního prostředí zájmových organismů (BOZO)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Proč malé populace vyhynou? </w:t>
      </w:r>
      <w:proofErr w:type="spellStart"/>
      <w:r>
        <w:t>Metapopulace</w:t>
      </w:r>
      <w:proofErr w:type="spellEnd"/>
      <w:r>
        <w:t>. Dynamika „děr“ (</w:t>
      </w:r>
      <w:proofErr w:type="spellStart"/>
      <w:r>
        <w:t>canopy-gaps</w:t>
      </w:r>
      <w:proofErr w:type="spellEnd"/>
      <w:r>
        <w:t xml:space="preserve">). Nízký a střední les, lesní pastva, </w:t>
      </w:r>
      <w:proofErr w:type="spellStart"/>
      <w:r>
        <w:t>osečné</w:t>
      </w:r>
      <w:proofErr w:type="spellEnd"/>
      <w:r>
        <w:t xml:space="preserve"> hospodaření, hrabání klestu a steliva.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Mozaikovitost biotopů, fluktuace populací, zhroucení </w:t>
      </w:r>
      <w:proofErr w:type="spellStart"/>
      <w:r>
        <w:t>metapopulace</w:t>
      </w:r>
      <w:proofErr w:type="spellEnd"/>
      <w:r>
        <w:t xml:space="preserve">. Asanační a regulační management. Pastva, vypalování, asanace keřů. Sukcese x rekultivace. Management mokřadů.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Ekologická obnova narušených stanovišť, </w:t>
      </w:r>
      <w:proofErr w:type="spellStart"/>
      <w:r>
        <w:t>sukcesní</w:t>
      </w:r>
      <w:proofErr w:type="spellEnd"/>
      <w:r>
        <w:t xml:space="preserve"> řady. Rekultivace a revitalizace. Divočina. </w:t>
      </w:r>
      <w:proofErr w:type="spellStart"/>
      <w:r>
        <w:t>Bioindikace</w:t>
      </w:r>
      <w:proofErr w:type="spellEnd"/>
      <w:r>
        <w:t xml:space="preserve">. Údržba vojenských prostorů.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Biodiverzita – rozložení na Zemi, v regionech, vývoj v čase a prostoru, </w:t>
      </w:r>
      <w:proofErr w:type="spellStart"/>
      <w:r>
        <w:t>speciace</w:t>
      </w:r>
      <w:proofErr w:type="spellEnd"/>
      <w:r>
        <w:t xml:space="preserve">, hybridizace, taxonomické pojetí skupinových taxonů, skrytá diverzita, ochranářské skupiny druhů.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Vymírání – historická (příčiny a následky), vývoj přírody ve čtvrtohorách, hybridní zóny v Evropě. Současné vymírání (příčiny, jak zabránit). Ostrovní biogeografie, SLOSS.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Ohrožení: fragmentace, eutrofizace, pesticidy, insekticidy, nadměrné využívání zdrojů, invazní ekologie, choroby a patogeny. Kategorizace IUCN, červené knihy, záchranné programy, ochrana in </w:t>
      </w:r>
      <w:proofErr w:type="spellStart"/>
      <w:r>
        <w:t>situ</w:t>
      </w:r>
      <w:proofErr w:type="spellEnd"/>
      <w:r>
        <w:t xml:space="preserve"> a ex </w:t>
      </w:r>
      <w:proofErr w:type="spellStart"/>
      <w:r>
        <w:t>situ</w:t>
      </w:r>
      <w:proofErr w:type="spellEnd"/>
      <w:r>
        <w:t xml:space="preserve">. Prostorové uspořádání rezervací.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Vliv globálních změn klimatu (příčiny, následky) na druhy a společenstva, na populace a stanoviště. Co na to člověk? Monitorování změn.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Ochrana populací – jak odhadnout velikost populace, demografické studie – věkové složení, genetická struktura, poměr pohlaví, analýza životaschopnosti populace, přechodové matice.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lastRenderedPageBreak/>
        <w:t xml:space="preserve">Genetická diverzita, selekce, </w:t>
      </w:r>
      <w:proofErr w:type="spellStart"/>
      <w:r>
        <w:t>heterozygotnost</w:t>
      </w:r>
      <w:proofErr w:type="spellEnd"/>
      <w:r>
        <w:t xml:space="preserve">, </w:t>
      </w:r>
      <w:proofErr w:type="spellStart"/>
      <w:r>
        <w:t>Hardy-Weienbergova</w:t>
      </w:r>
      <w:proofErr w:type="spellEnd"/>
      <w:r>
        <w:t xml:space="preserve"> rovnováha, efektivní velikost populace, </w:t>
      </w:r>
      <w:proofErr w:type="spellStart"/>
      <w:r>
        <w:t>inbrední</w:t>
      </w:r>
      <w:proofErr w:type="spellEnd"/>
      <w:r>
        <w:t xml:space="preserve"> deprese, drift, </w:t>
      </w:r>
      <w:proofErr w:type="spellStart"/>
      <w:r>
        <w:t>Alleho</w:t>
      </w:r>
      <w:proofErr w:type="spellEnd"/>
      <w:r>
        <w:t xml:space="preserve"> efekt. Hybridizace, introgrese, dynamika v </w:t>
      </w:r>
      <w:proofErr w:type="spellStart"/>
      <w:r>
        <w:t>metapopulaci</w:t>
      </w:r>
      <w:proofErr w:type="spellEnd"/>
      <w:r>
        <w:t xml:space="preserve">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>Endemismus a refugia, holocenní vývoj přírody, jaké jsou doklady a o čem vypovídají, střídání lesa a bezlesí, hranice lesa. Vznik kulturní krajiny, mozaikovitost, refugia dřevin, migrace, velká herbivorní megafauna.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Ochranářský management – kde a za kolik? </w:t>
      </w:r>
      <w:proofErr w:type="spellStart"/>
      <w:r>
        <w:t>Agroenvi</w:t>
      </w:r>
      <w:proofErr w:type="spellEnd"/>
      <w:r>
        <w:t xml:space="preserve"> dotace. </w:t>
      </w:r>
      <w:proofErr w:type="spellStart"/>
      <w:r>
        <w:t>Cost</w:t>
      </w:r>
      <w:proofErr w:type="spellEnd"/>
      <w:r>
        <w:t>-benefit analýza. Produkce vs. ochrana druhů a stanovišť, biotopů, ekosystémů a jejich funkcí. Natura 2000, EVL.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>Ochrana a ohrožení vodních biotopů. Rybí osádky, letnění, cykly živin, zarůstání. Ochrana ptáků (</w:t>
      </w:r>
      <w:proofErr w:type="spellStart"/>
      <w:r>
        <w:t>Ramsar</w:t>
      </w:r>
      <w:proofErr w:type="spellEnd"/>
      <w:r>
        <w:t>, IBA, ptačí oblasti). Natura 2000.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>Biologické hodnocení, tzv. „</w:t>
      </w:r>
      <w:proofErr w:type="spellStart"/>
      <w:r>
        <w:t>Naturové</w:t>
      </w:r>
      <w:proofErr w:type="spellEnd"/>
      <w:r>
        <w:t>“ hodnocení. Úmluva o krajině - krajinný ráz a jeho ochrana (PP, VKP, KPZ). Krajinné plánování.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Ekosystémové služby (vodní a uhlíková stopa). Blahobyt společnosti a ochrana biodiverzity (…a jak to jde dohromady?) Ekologie městského prostoru.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Principy územní ochrany – velikost, spojitost, izolovanost, matrice, zonace, nárazníkový efekt, okrajový efekt, koridory, plošky. NP a CHKO, a co BR?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Sítě: koridory nebo bariéry? Migrace velkých savců – úskalí. EECONET, ÚSES, realizace. Územní plánování. Pozemkové úpravy.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Ochrana mokřadů, </w:t>
      </w:r>
      <w:proofErr w:type="spellStart"/>
      <w:r>
        <w:t>Ramsarská</w:t>
      </w:r>
      <w:proofErr w:type="spellEnd"/>
      <w:r>
        <w:t xml:space="preserve"> úmluva. Ekonomická a kulturní hodnota mokřadů, obnova – revitalizace. </w:t>
      </w:r>
    </w:p>
    <w:p w:rsidR="00AA1A78" w:rsidRDefault="00AA1A78" w:rsidP="00AA1A78">
      <w:pPr>
        <w:pStyle w:val="Odstavecseseznamem"/>
        <w:numPr>
          <w:ilvl w:val="0"/>
          <w:numId w:val="1"/>
        </w:numPr>
      </w:pPr>
      <w:r>
        <w:t xml:space="preserve">TUR (trvale udržitelný rozvoj území, místní a národní úroveň). Pozemkové spolky, finanční pobídky, programy. Turismus a ochrana přírody. </w:t>
      </w:r>
    </w:p>
    <w:p w:rsidR="00DE516E" w:rsidRDefault="00DE516E">
      <w:pPr>
        <w:rPr>
          <w:b/>
          <w:sz w:val="28"/>
          <w:szCs w:val="28"/>
        </w:rPr>
      </w:pPr>
    </w:p>
    <w:p w:rsidR="00280353" w:rsidRPr="00EB754F" w:rsidRDefault="00EB754F">
      <w:pPr>
        <w:rPr>
          <w:b/>
          <w:sz w:val="28"/>
          <w:szCs w:val="28"/>
        </w:rPr>
      </w:pPr>
      <w:r w:rsidRPr="00EB754F">
        <w:rPr>
          <w:b/>
          <w:sz w:val="28"/>
          <w:szCs w:val="28"/>
        </w:rPr>
        <w:t xml:space="preserve">Předmět: </w:t>
      </w:r>
      <w:r w:rsidR="00280353" w:rsidRPr="00EB754F">
        <w:rPr>
          <w:b/>
          <w:sz w:val="28"/>
          <w:szCs w:val="28"/>
        </w:rPr>
        <w:t xml:space="preserve">Ekologie </w:t>
      </w:r>
      <w:r w:rsidR="006E6ABC">
        <w:rPr>
          <w:b/>
          <w:sz w:val="28"/>
          <w:szCs w:val="28"/>
        </w:rPr>
        <w:t>(</w:t>
      </w:r>
      <w:proofErr w:type="spellStart"/>
      <w:r w:rsidR="006E6ABC">
        <w:rPr>
          <w:b/>
          <w:sz w:val="28"/>
          <w:szCs w:val="28"/>
        </w:rPr>
        <w:t>PřF</w:t>
      </w:r>
      <w:proofErr w:type="spellEnd"/>
      <w:r w:rsidR="006E6ABC">
        <w:rPr>
          <w:b/>
          <w:sz w:val="28"/>
          <w:szCs w:val="28"/>
        </w:rPr>
        <w:t>) a ekologie speciální (BOZO)</w:t>
      </w:r>
    </w:p>
    <w:p w:rsidR="00280353" w:rsidRDefault="00280353">
      <w:r>
        <w:t>V tomto předmětu student dokazuje znalost ekologických disciplín, a to na úrovni druhů, populací i společenstev, v prostoru stanoviště i krajiny.</w:t>
      </w:r>
      <w:r w:rsidR="006E6ABC">
        <w:t xml:space="preserve"> Vychází se především z témat a přednášek daného oboru či specializace, nicméně se sjednocením na minimálním společném základě, který tvoří</w:t>
      </w:r>
      <w:r>
        <w:t xml:space="preserve"> problematik</w:t>
      </w:r>
      <w:r w:rsidR="006E6ABC">
        <w:t>a</w:t>
      </w:r>
      <w:r>
        <w:t xml:space="preserve"> jak terestrického, tak vodního prostředí. </w:t>
      </w:r>
      <w:r w:rsidR="00EB754F">
        <w:t>Proto celkový přehled doporučuji např. podle</w:t>
      </w:r>
      <w:r w:rsidR="006E6ABC">
        <w:t>:</w:t>
      </w:r>
      <w:r w:rsidR="00EB754F">
        <w:t xml:space="preserve"> </w:t>
      </w:r>
    </w:p>
    <w:p w:rsidR="00FD6175" w:rsidRPr="00474853" w:rsidRDefault="00EB754F">
      <w:proofErr w:type="spellStart"/>
      <w:r w:rsidRPr="00AA1A78">
        <w:rPr>
          <w:b/>
        </w:rPr>
        <w:t>Townsend</w:t>
      </w:r>
      <w:proofErr w:type="spellEnd"/>
      <w:r w:rsidRPr="00AA1A78">
        <w:rPr>
          <w:b/>
        </w:rPr>
        <w:t xml:space="preserve"> </w:t>
      </w:r>
      <w:r w:rsidRPr="00AA1A78">
        <w:rPr>
          <w:b/>
          <w:lang w:val="en-US"/>
        </w:rPr>
        <w:t>&amp;</w:t>
      </w:r>
      <w:r w:rsidRPr="00AA1A78">
        <w:rPr>
          <w:b/>
        </w:rPr>
        <w:t xml:space="preserve"> </w:t>
      </w:r>
      <w:proofErr w:type="spellStart"/>
      <w:r w:rsidRPr="00AA1A78">
        <w:rPr>
          <w:b/>
        </w:rPr>
        <w:t>Begon</w:t>
      </w:r>
      <w:proofErr w:type="spellEnd"/>
      <w:r w:rsidRPr="00AA1A78">
        <w:rPr>
          <w:b/>
        </w:rPr>
        <w:t xml:space="preserve"> (2010): Základy ekologie. Univ. Palackého, Olomouc.</w:t>
      </w:r>
      <w:r w:rsidR="006E6ABC" w:rsidRPr="00AA1A78">
        <w:t xml:space="preserve"> (</w:t>
      </w:r>
      <w:proofErr w:type="spellStart"/>
      <w:r w:rsidR="006E6ABC" w:rsidRPr="00AA1A78">
        <w:t>Sig</w:t>
      </w:r>
      <w:proofErr w:type="spellEnd"/>
      <w:r w:rsidR="006E6ABC" w:rsidRPr="00AA1A78">
        <w:t>. 202070424)</w:t>
      </w:r>
      <w:r w:rsidR="006E6ABC" w:rsidRPr="00474853">
        <w:t xml:space="preserve"> </w:t>
      </w:r>
      <w:r w:rsidR="006E6ABC" w:rsidRPr="00474853">
        <w:rPr>
          <w:i/>
        </w:rPr>
        <w:t xml:space="preserve">– jedná se o výborně napsanou stručnou učebnici vycházející ze zatím asi nejpopulárnější ekologie, která byla také přeložena do češtiny, </w:t>
      </w:r>
      <w:proofErr w:type="spellStart"/>
      <w:r w:rsidR="00FD6175" w:rsidRPr="00474853">
        <w:t>Begon</w:t>
      </w:r>
      <w:proofErr w:type="spellEnd"/>
      <w:r w:rsidR="00FD6175" w:rsidRPr="00474853">
        <w:t xml:space="preserve">, </w:t>
      </w:r>
      <w:proofErr w:type="spellStart"/>
      <w:r w:rsidR="00FD6175" w:rsidRPr="00474853">
        <w:t>Harper</w:t>
      </w:r>
      <w:proofErr w:type="spellEnd"/>
      <w:r w:rsidR="00FD6175" w:rsidRPr="00474853">
        <w:t xml:space="preserve">, </w:t>
      </w:r>
      <w:proofErr w:type="spellStart"/>
      <w:r w:rsidR="00FD6175" w:rsidRPr="00474853">
        <w:t>Townsend</w:t>
      </w:r>
      <w:proofErr w:type="spellEnd"/>
      <w:r w:rsidR="009B25D5" w:rsidRPr="00474853">
        <w:t xml:space="preserve"> (1997)</w:t>
      </w:r>
      <w:r w:rsidR="00FD6175" w:rsidRPr="00474853">
        <w:t xml:space="preserve">: Ekologie. Jedinci, populace a společenstva. </w:t>
      </w:r>
      <w:r w:rsidR="009B25D5" w:rsidRPr="00474853">
        <w:t>Univ. Palackého, Olomouc.</w:t>
      </w:r>
    </w:p>
    <w:p w:rsidR="00280353" w:rsidRDefault="006027D2">
      <w:r>
        <w:t xml:space="preserve">Pochopitelně speciální ekologie pak </w:t>
      </w:r>
      <w:r w:rsidR="008D2C03">
        <w:t>vychází ze specializac</w:t>
      </w:r>
      <w:r w:rsidR="006E6ABC">
        <w:t>í</w:t>
      </w:r>
      <w:r w:rsidR="008D2C03">
        <w:t>, resp. z</w:t>
      </w:r>
      <w:r>
        <w:t> témat diplomov</w:t>
      </w:r>
      <w:r w:rsidR="006E6ABC">
        <w:t>ých</w:t>
      </w:r>
      <w:r>
        <w:t xml:space="preserve"> pr</w:t>
      </w:r>
      <w:r w:rsidR="006E6ABC">
        <w:t>a</w:t>
      </w:r>
      <w:r>
        <w:t>c</w:t>
      </w:r>
      <w:r w:rsidR="006E6ABC">
        <w:t>í</w:t>
      </w:r>
      <w:r w:rsidR="008D2C03">
        <w:t xml:space="preserve"> a z přednášek, které jste k tomuto předmětu absolvovali. </w:t>
      </w:r>
      <w:r w:rsidR="006E6ABC">
        <w:t>A</w:t>
      </w:r>
      <w:r w:rsidR="00F15064">
        <w:t xml:space="preserve">bsolventům ZF by vám neměla uniknout </w:t>
      </w:r>
      <w:r w:rsidR="006E6ABC">
        <w:t xml:space="preserve">ještě učebnice </w:t>
      </w:r>
      <w:r w:rsidR="00F15064">
        <w:t xml:space="preserve">agroekologie (Šarapatka 2010). </w:t>
      </w:r>
      <w:r w:rsidR="004D6EC2">
        <w:t xml:space="preserve">Regionální středoevropská faktografie </w:t>
      </w:r>
      <w:r w:rsidR="006E6ABC">
        <w:t xml:space="preserve">ekologie druhů rostlin a živočichů </w:t>
      </w:r>
      <w:r w:rsidR="004D6EC2">
        <w:t xml:space="preserve">je </w:t>
      </w:r>
      <w:r w:rsidR="00211EFE">
        <w:t xml:space="preserve">pak </w:t>
      </w:r>
      <w:r w:rsidR="006E6ABC">
        <w:t xml:space="preserve">shrnuta </w:t>
      </w:r>
      <w:r w:rsidR="004D6EC2">
        <w:t xml:space="preserve">v následujících učebnicích (i když jsou </w:t>
      </w:r>
      <w:r w:rsidR="00BE76E0">
        <w:t>30 let staré</w:t>
      </w:r>
      <w:r w:rsidR="004D6EC2">
        <w:t xml:space="preserve">, </w:t>
      </w:r>
      <w:r w:rsidR="0000103D">
        <w:t>jsou použitelné</w:t>
      </w:r>
      <w:r w:rsidR="00BE76E0">
        <w:t>, nicméně je třeba konfrontovat informace s</w:t>
      </w:r>
      <w:r w:rsidR="00474853">
        <w:t> </w:t>
      </w:r>
      <w:r w:rsidR="00BE76E0">
        <w:t>přednáškami</w:t>
      </w:r>
      <w:r w:rsidR="00474853">
        <w:t xml:space="preserve"> a novějšími zdroji</w:t>
      </w:r>
      <w:r w:rsidR="00BE76E0">
        <w:t>!</w:t>
      </w:r>
      <w:r w:rsidR="0000103D">
        <w:t>).</w:t>
      </w:r>
    </w:p>
    <w:p w:rsidR="00211EFE" w:rsidRDefault="00211EFE" w:rsidP="004D6EC2">
      <w:r>
        <w:rPr>
          <w:rStyle w:val="st"/>
        </w:rPr>
        <w:t>Buchar J. (1983): Zoogeografie. - SPN Praha.</w:t>
      </w:r>
      <w:r w:rsidR="0000103D" w:rsidRPr="0000103D">
        <w:t xml:space="preserve"> </w:t>
      </w:r>
      <w:r w:rsidR="0000103D" w:rsidRPr="00BE76E0">
        <w:rPr>
          <w:i/>
        </w:rPr>
        <w:t xml:space="preserve">Holocén </w:t>
      </w:r>
      <w:r w:rsidR="00BE76E0">
        <w:rPr>
          <w:i/>
        </w:rPr>
        <w:t>podle novějších zdrojů</w:t>
      </w:r>
      <w:r w:rsidR="0000103D" w:rsidRPr="00BE76E0">
        <w:rPr>
          <w:i/>
        </w:rPr>
        <w:t>!</w:t>
      </w:r>
    </w:p>
    <w:p w:rsidR="004D6EC2" w:rsidRDefault="004D6EC2" w:rsidP="004D6EC2">
      <w:r w:rsidRPr="004D6EC2">
        <w:t>Hendrych R. (1983): Fytogeografie. - SPN Praha.</w:t>
      </w:r>
      <w:r w:rsidR="0000103D">
        <w:t xml:space="preserve"> </w:t>
      </w:r>
      <w:r w:rsidR="00BE76E0" w:rsidRPr="00BE76E0">
        <w:rPr>
          <w:i/>
        </w:rPr>
        <w:t>(dtto)</w:t>
      </w:r>
    </w:p>
    <w:p w:rsidR="004D6EC2" w:rsidRDefault="004D6EC2" w:rsidP="004D6EC2">
      <w:proofErr w:type="spellStart"/>
      <w:r>
        <w:lastRenderedPageBreak/>
        <w:t>Larcher</w:t>
      </w:r>
      <w:proofErr w:type="spellEnd"/>
      <w:r>
        <w:t xml:space="preserve"> W. (1988): Fyziologická ekologie rostlin. </w:t>
      </w:r>
      <w:r w:rsidR="00AA1A78">
        <w:t xml:space="preserve">- </w:t>
      </w:r>
      <w:r>
        <w:t>Academia Praha.</w:t>
      </w:r>
    </w:p>
    <w:p w:rsidR="00AA1A78" w:rsidRDefault="00AA1A78" w:rsidP="004D6EC2">
      <w:proofErr w:type="spellStart"/>
      <w:r w:rsidRPr="00AA1A78">
        <w:rPr>
          <w:rStyle w:val="Zvraznn"/>
          <w:i w:val="0"/>
        </w:rPr>
        <w:t>Lellák</w:t>
      </w:r>
      <w:proofErr w:type="spellEnd"/>
      <w:r w:rsidRPr="00AA1A78">
        <w:rPr>
          <w:rStyle w:val="st"/>
          <w:i/>
        </w:rPr>
        <w:t xml:space="preserve"> </w:t>
      </w:r>
      <w:r>
        <w:rPr>
          <w:rStyle w:val="st"/>
        </w:rPr>
        <w:t xml:space="preserve">J., Kubíček F. (1992): </w:t>
      </w:r>
      <w:r w:rsidRPr="00AA1A78">
        <w:rPr>
          <w:rStyle w:val="Zvraznn"/>
          <w:i w:val="0"/>
        </w:rPr>
        <w:t>Hydrobiologie</w:t>
      </w:r>
      <w:r>
        <w:rPr>
          <w:rStyle w:val="st"/>
        </w:rPr>
        <w:t>. - Karolinum Praha.</w:t>
      </w:r>
    </w:p>
    <w:p w:rsidR="004D6EC2" w:rsidRPr="0000103D" w:rsidRDefault="004D6EC2" w:rsidP="004D6EC2">
      <w:pPr>
        <w:rPr>
          <w:i/>
        </w:rPr>
      </w:pPr>
      <w:proofErr w:type="gramStart"/>
      <w:r>
        <w:t>Losos B. a kol</w:t>
      </w:r>
      <w:proofErr w:type="gramEnd"/>
      <w:r>
        <w:t xml:space="preserve">. (1984): Ekologie živočichů. – SPN Praha. </w:t>
      </w:r>
      <w:r w:rsidR="0000103D">
        <w:rPr>
          <w:i/>
        </w:rPr>
        <w:t xml:space="preserve">Zahrnuje i kapitoly věnované půdě a vodě. </w:t>
      </w:r>
    </w:p>
    <w:p w:rsidR="004D6EC2" w:rsidRPr="0000103D" w:rsidRDefault="004D6EC2" w:rsidP="004D6EC2">
      <w:pPr>
        <w:rPr>
          <w:i/>
        </w:rPr>
      </w:pPr>
      <w:r>
        <w:t xml:space="preserve">Slavíková J. (1986): Ekologie rostlin. </w:t>
      </w:r>
      <w:r w:rsidR="00AA1A78">
        <w:t xml:space="preserve">- </w:t>
      </w:r>
      <w:r>
        <w:t>SPN Praha</w:t>
      </w:r>
      <w:r w:rsidR="0000103D">
        <w:t xml:space="preserve">. </w:t>
      </w:r>
      <w:r w:rsidR="0000103D">
        <w:rPr>
          <w:i/>
        </w:rPr>
        <w:t>Včetně produkční a populační ekologie.</w:t>
      </w:r>
    </w:p>
    <w:p w:rsidR="00AA1A78" w:rsidRDefault="00AA1A78" w:rsidP="00AA1A78">
      <w:pPr>
        <w:rPr>
          <w:b/>
        </w:rPr>
      </w:pPr>
    </w:p>
    <w:p w:rsidR="00AA1A78" w:rsidRPr="002B597F" w:rsidRDefault="00AA1A78" w:rsidP="00AA1A78">
      <w:r w:rsidRPr="00927406">
        <w:rPr>
          <w:b/>
        </w:rPr>
        <w:t>Další užitečná literatura</w:t>
      </w:r>
      <w:r>
        <w:rPr>
          <w:b/>
        </w:rPr>
        <w:t xml:space="preserve"> </w:t>
      </w:r>
      <w:r w:rsidRPr="002B597F">
        <w:t xml:space="preserve">(zaměřeno </w:t>
      </w:r>
      <w:r>
        <w:t>na ekologii rostlin, spíš pro doktorandy, *učebnice</w:t>
      </w:r>
      <w:r w:rsidRPr="002B597F">
        <w:t>):</w:t>
      </w:r>
    </w:p>
    <w:p w:rsidR="00AA1A78" w:rsidRPr="00DE516E" w:rsidRDefault="00AA1A78" w:rsidP="00AA1A78">
      <w:r>
        <w:t>*</w:t>
      </w:r>
      <w:proofErr w:type="spellStart"/>
      <w:r>
        <w:t>Archibold</w:t>
      </w:r>
      <w:proofErr w:type="spellEnd"/>
      <w:r>
        <w:t xml:space="preserve"> </w:t>
      </w:r>
      <w:proofErr w:type="gramStart"/>
      <w:r>
        <w:t>O.W. (1995</w:t>
      </w:r>
      <w:proofErr w:type="gramEnd"/>
      <w:r>
        <w:t xml:space="preserve">): </w:t>
      </w:r>
      <w:proofErr w:type="spellStart"/>
      <w:r>
        <w:t>Ecology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vegetation</w:t>
      </w:r>
      <w:proofErr w:type="spellEnd"/>
      <w:r>
        <w:t xml:space="preserve">. – </w:t>
      </w:r>
      <w:proofErr w:type="spellStart"/>
      <w:r>
        <w:t>Chapman</w:t>
      </w:r>
      <w:proofErr w:type="spellEnd"/>
      <w:r>
        <w:t xml:space="preserve"> </w:t>
      </w:r>
      <w:r>
        <w:rPr>
          <w:lang w:val="en-US"/>
        </w:rPr>
        <w:t>&amp;</w:t>
      </w:r>
      <w:r>
        <w:t xml:space="preserve"> </w:t>
      </w:r>
      <w:proofErr w:type="spellStart"/>
      <w:r>
        <w:t>Hall</w:t>
      </w:r>
      <w:proofErr w:type="spellEnd"/>
      <w:r>
        <w:t>, London.</w:t>
      </w:r>
    </w:p>
    <w:p w:rsidR="00AA1A78" w:rsidRPr="002A0367" w:rsidRDefault="00AA1A78" w:rsidP="00AA1A78">
      <w:proofErr w:type="spellStart"/>
      <w:r>
        <w:t>Breckle</w:t>
      </w:r>
      <w:proofErr w:type="spellEnd"/>
      <w:r>
        <w:t xml:space="preserve"> </w:t>
      </w:r>
      <w:proofErr w:type="gramStart"/>
      <w:r>
        <w:t>S.-W. (2002</w:t>
      </w:r>
      <w:proofErr w:type="gramEnd"/>
      <w:r>
        <w:t>): Walter</w:t>
      </w:r>
      <w:r>
        <w:rPr>
          <w:lang w:val="en-US"/>
        </w:rPr>
        <w:t xml:space="preserve">’s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. – </w:t>
      </w:r>
      <w:proofErr w:type="spellStart"/>
      <w:r>
        <w:t>Springer</w:t>
      </w:r>
      <w:proofErr w:type="spellEnd"/>
      <w:r>
        <w:t>.</w:t>
      </w:r>
    </w:p>
    <w:p w:rsidR="00AA1A78" w:rsidRDefault="00AA1A78" w:rsidP="00AA1A78">
      <w:proofErr w:type="spellStart"/>
      <w:r>
        <w:t>Crawford</w:t>
      </w:r>
      <w:proofErr w:type="spellEnd"/>
      <w:r>
        <w:t xml:space="preserve"> </w:t>
      </w:r>
      <w:proofErr w:type="gramStart"/>
      <w:r>
        <w:t>R.M.</w:t>
      </w:r>
      <w:proofErr w:type="gramEnd"/>
      <w:r>
        <w:t xml:space="preserve">M. (1989): </w:t>
      </w:r>
      <w:proofErr w:type="spellStart"/>
      <w:r>
        <w:t>Studies</w:t>
      </w:r>
      <w:proofErr w:type="spellEnd"/>
      <w:r>
        <w:t xml:space="preserve"> in plant </w:t>
      </w:r>
      <w:proofErr w:type="spellStart"/>
      <w:r>
        <w:t>survival</w:t>
      </w:r>
      <w:proofErr w:type="spellEnd"/>
      <w:r>
        <w:t xml:space="preserve">. - </w:t>
      </w:r>
      <w:proofErr w:type="spellStart"/>
      <w:r>
        <w:t>Blackwell</w:t>
      </w:r>
      <w:proofErr w:type="spellEnd"/>
      <w:r>
        <w:t xml:space="preserve">. </w:t>
      </w:r>
    </w:p>
    <w:p w:rsidR="00AA1A78" w:rsidRDefault="00AA1A78" w:rsidP="00AA1A78">
      <w:proofErr w:type="spellStart"/>
      <w:r>
        <w:t>Crawford</w:t>
      </w:r>
      <w:proofErr w:type="spellEnd"/>
      <w:r>
        <w:t xml:space="preserve"> </w:t>
      </w:r>
      <w:proofErr w:type="gramStart"/>
      <w:r>
        <w:t>R.M.</w:t>
      </w:r>
      <w:proofErr w:type="gramEnd"/>
      <w:r>
        <w:t xml:space="preserve">M. (2008):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</w:t>
      </w:r>
      <w:r w:rsidRPr="002B597F">
        <w:t>argin</w:t>
      </w:r>
      <w:proofErr w:type="spellEnd"/>
      <w:r w:rsidRPr="002B597F">
        <w:t xml:space="preserve">: </w:t>
      </w:r>
      <w:proofErr w:type="spellStart"/>
      <w:r>
        <w:t>e</w:t>
      </w:r>
      <w:r w:rsidRPr="002B597F">
        <w:t>cological</w:t>
      </w:r>
      <w:proofErr w:type="spellEnd"/>
      <w:r w:rsidRPr="002B597F">
        <w:t xml:space="preserve"> </w:t>
      </w:r>
      <w:proofErr w:type="spellStart"/>
      <w:r>
        <w:t>l</w:t>
      </w:r>
      <w:r w:rsidRPr="002B597F">
        <w:t>imits</w:t>
      </w:r>
      <w:proofErr w:type="spellEnd"/>
      <w:r w:rsidRPr="002B597F">
        <w:t xml:space="preserve"> and </w:t>
      </w:r>
      <w:proofErr w:type="spellStart"/>
      <w:r>
        <w:t>c</w:t>
      </w:r>
      <w:r w:rsidRPr="002B597F">
        <w:t>limate</w:t>
      </w:r>
      <w:proofErr w:type="spellEnd"/>
      <w:r w:rsidRPr="002B597F">
        <w:t xml:space="preserve"> </w:t>
      </w:r>
      <w:proofErr w:type="spellStart"/>
      <w:r>
        <w:t>change</w:t>
      </w:r>
      <w:proofErr w:type="spellEnd"/>
      <w:r>
        <w:t xml:space="preserve">. - Cambridge Univ. </w:t>
      </w:r>
      <w:proofErr w:type="spellStart"/>
      <w:r>
        <w:t>Press</w:t>
      </w:r>
      <w:proofErr w:type="spellEnd"/>
      <w:r>
        <w:t>.</w:t>
      </w:r>
    </w:p>
    <w:p w:rsidR="00AA1A78" w:rsidRDefault="00AA1A78" w:rsidP="00AA1A78">
      <w:r>
        <w:t xml:space="preserve">Grime </w:t>
      </w:r>
      <w:proofErr w:type="gramStart"/>
      <w:r>
        <w:t>J.P.</w:t>
      </w:r>
      <w:proofErr w:type="gramEnd"/>
      <w:r>
        <w:t xml:space="preserve"> (2001): Plant </w:t>
      </w:r>
      <w:proofErr w:type="spellStart"/>
      <w:r>
        <w:t>strategies</w:t>
      </w:r>
      <w:proofErr w:type="spellEnd"/>
      <w:r>
        <w:t xml:space="preserve">,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and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. - </w:t>
      </w:r>
      <w:proofErr w:type="spellStart"/>
      <w:r>
        <w:t>Wiley</w:t>
      </w:r>
      <w:proofErr w:type="spellEnd"/>
      <w:r>
        <w:t>.</w:t>
      </w:r>
    </w:p>
    <w:p w:rsidR="00AA1A78" w:rsidRDefault="00AA1A78" w:rsidP="00AA1A78">
      <w:r>
        <w:t>*</w:t>
      </w:r>
      <w:proofErr w:type="spellStart"/>
      <w:r>
        <w:t>Gurevitch</w:t>
      </w:r>
      <w:proofErr w:type="spellEnd"/>
      <w:r>
        <w:t xml:space="preserve"> J., </w:t>
      </w:r>
      <w:proofErr w:type="spellStart"/>
      <w:r>
        <w:t>Scheiner</w:t>
      </w:r>
      <w:proofErr w:type="spellEnd"/>
      <w:r>
        <w:t xml:space="preserve"> </w:t>
      </w:r>
      <w:proofErr w:type="gramStart"/>
      <w:r>
        <w:t>S.M.</w:t>
      </w:r>
      <w:proofErr w:type="gramEnd"/>
      <w:r>
        <w:t xml:space="preserve">, Fox G.A. (2006):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. – </w:t>
      </w:r>
      <w:proofErr w:type="spellStart"/>
      <w:r>
        <w:t>Sinauer</w:t>
      </w:r>
      <w:proofErr w:type="spellEnd"/>
      <w:r>
        <w:t xml:space="preserve"> </w:t>
      </w:r>
      <w:proofErr w:type="spellStart"/>
      <w:r>
        <w:t>Ass</w:t>
      </w:r>
      <w:proofErr w:type="spellEnd"/>
      <w:r>
        <w:t xml:space="preserve">. </w:t>
      </w:r>
    </w:p>
    <w:p w:rsidR="00AA1A78" w:rsidRDefault="00AA1A78" w:rsidP="00AA1A78">
      <w:proofErr w:type="spellStart"/>
      <w:r>
        <w:t>Körner</w:t>
      </w:r>
      <w:proofErr w:type="spellEnd"/>
      <w:r>
        <w:t xml:space="preserve"> Ch. (2003): </w:t>
      </w:r>
      <w:proofErr w:type="spellStart"/>
      <w:r>
        <w:t>Alpine</w:t>
      </w:r>
      <w:proofErr w:type="spellEnd"/>
      <w:r>
        <w:t xml:space="preserve"> plant </w:t>
      </w:r>
      <w:proofErr w:type="spellStart"/>
      <w:r>
        <w:t>life</w:t>
      </w:r>
      <w:proofErr w:type="spellEnd"/>
      <w:r>
        <w:t xml:space="preserve">. - </w:t>
      </w:r>
      <w:proofErr w:type="spellStart"/>
      <w:r>
        <w:t>Springer</w:t>
      </w:r>
      <w:proofErr w:type="spellEnd"/>
      <w:r>
        <w:t xml:space="preserve">. </w:t>
      </w:r>
    </w:p>
    <w:p w:rsidR="00AA1A78" w:rsidRDefault="00AA1A78" w:rsidP="00AA1A78">
      <w:r>
        <w:t>*</w:t>
      </w:r>
      <w:proofErr w:type="spellStart"/>
      <w:r>
        <w:t>Lomolino</w:t>
      </w:r>
      <w:proofErr w:type="spellEnd"/>
      <w:r>
        <w:t xml:space="preserve"> M. V., </w:t>
      </w:r>
      <w:proofErr w:type="spellStart"/>
      <w:r>
        <w:t>Riddle</w:t>
      </w:r>
      <w:proofErr w:type="spellEnd"/>
      <w:r>
        <w:t xml:space="preserve"> B. R., Brown J. H. (2006): </w:t>
      </w:r>
      <w:proofErr w:type="spellStart"/>
      <w:r>
        <w:t>Biogeography</w:t>
      </w:r>
      <w:proofErr w:type="spellEnd"/>
      <w:r>
        <w:t xml:space="preserve">. – </w:t>
      </w:r>
      <w:proofErr w:type="spellStart"/>
      <w:r>
        <w:t>Sinauer</w:t>
      </w:r>
      <w:proofErr w:type="spellEnd"/>
      <w:r>
        <w:t xml:space="preserve"> </w:t>
      </w:r>
      <w:proofErr w:type="spellStart"/>
      <w:r>
        <w:t>Ass</w:t>
      </w:r>
      <w:proofErr w:type="spellEnd"/>
      <w:r>
        <w:t>.</w:t>
      </w:r>
    </w:p>
    <w:p w:rsidR="00AA1A78" w:rsidRPr="00347FB7" w:rsidRDefault="00AA1A78" w:rsidP="00AA1A78">
      <w:proofErr w:type="spellStart"/>
      <w:r>
        <w:t>Maarel</w:t>
      </w:r>
      <w:proofErr w:type="spellEnd"/>
      <w:r>
        <w:t xml:space="preserve"> van der E., Franklin J. (</w:t>
      </w:r>
      <w:proofErr w:type="spellStart"/>
      <w:proofErr w:type="gramStart"/>
      <w:r>
        <w:t>eds</w:t>
      </w:r>
      <w:proofErr w:type="spellEnd"/>
      <w:r>
        <w:t>.) (2012</w:t>
      </w:r>
      <w:proofErr w:type="gramEnd"/>
      <w:r>
        <w:t xml:space="preserve">): </w:t>
      </w:r>
      <w:proofErr w:type="spellStart"/>
      <w:r>
        <w:t>Vegetation</w:t>
      </w:r>
      <w:proofErr w:type="spellEnd"/>
      <w:r>
        <w:t xml:space="preserve"> ekology. – </w:t>
      </w:r>
      <w:proofErr w:type="spellStart"/>
      <w:r>
        <w:t>Wiley</w:t>
      </w:r>
      <w:proofErr w:type="spellEnd"/>
      <w:r>
        <w:t xml:space="preserve"> </w:t>
      </w:r>
      <w:r>
        <w:rPr>
          <w:lang w:val="en-US"/>
        </w:rPr>
        <w:t>&amp;</w:t>
      </w:r>
      <w:r>
        <w:t xml:space="preserve"> </w:t>
      </w:r>
      <w:proofErr w:type="spellStart"/>
      <w:r>
        <w:t>Blackwell</w:t>
      </w:r>
      <w:proofErr w:type="spellEnd"/>
      <w:r>
        <w:t>.</w:t>
      </w:r>
    </w:p>
    <w:p w:rsidR="00AA1A78" w:rsidRDefault="00AA1A78" w:rsidP="00AA1A78">
      <w:r>
        <w:t>*</w:t>
      </w:r>
      <w:proofErr w:type="gramStart"/>
      <w:r>
        <w:t>Schulze E.D., Beck</w:t>
      </w:r>
      <w:proofErr w:type="gramEnd"/>
      <w:r>
        <w:t xml:space="preserve"> E., Müller-</w:t>
      </w:r>
      <w:proofErr w:type="spellStart"/>
      <w:r>
        <w:t>Hohenstein</w:t>
      </w:r>
      <w:proofErr w:type="spellEnd"/>
      <w:r>
        <w:t xml:space="preserve"> K. (2005): Plant </w:t>
      </w:r>
      <w:proofErr w:type="spellStart"/>
      <w:r>
        <w:t>ecology</w:t>
      </w:r>
      <w:proofErr w:type="spellEnd"/>
      <w:r>
        <w:t xml:space="preserve">. – </w:t>
      </w:r>
      <w:proofErr w:type="spellStart"/>
      <w:r>
        <w:t>Springer</w:t>
      </w:r>
      <w:proofErr w:type="spellEnd"/>
      <w:r>
        <w:t xml:space="preserve">. </w:t>
      </w:r>
    </w:p>
    <w:p w:rsidR="00AA1A78" w:rsidRDefault="00AA1A78" w:rsidP="00AA1A78">
      <w:proofErr w:type="spellStart"/>
      <w:r>
        <w:t>Silvertown</w:t>
      </w:r>
      <w:proofErr w:type="spellEnd"/>
      <w:r>
        <w:t xml:space="preserve"> J., </w:t>
      </w:r>
      <w:proofErr w:type="spellStart"/>
      <w:r>
        <w:t>Charlesworth</w:t>
      </w:r>
      <w:proofErr w:type="spellEnd"/>
      <w:r>
        <w:t xml:space="preserve"> D. (2001): </w:t>
      </w:r>
      <w:proofErr w:type="spellStart"/>
      <w:r>
        <w:t>Introduction</w:t>
      </w:r>
      <w:proofErr w:type="spellEnd"/>
      <w:r>
        <w:t xml:space="preserve"> to plant </w:t>
      </w:r>
      <w:proofErr w:type="spellStart"/>
      <w:r>
        <w:t>population</w:t>
      </w:r>
      <w:proofErr w:type="spellEnd"/>
      <w:r>
        <w:t xml:space="preserve"> biology. – </w:t>
      </w:r>
      <w:proofErr w:type="spellStart"/>
      <w:r>
        <w:t>Blackwell</w:t>
      </w:r>
      <w:proofErr w:type="spellEnd"/>
      <w:r>
        <w:t xml:space="preserve">. </w:t>
      </w:r>
    </w:p>
    <w:p w:rsidR="00342EC5" w:rsidRDefault="00342EC5" w:rsidP="00DD577C">
      <w:pPr>
        <w:rPr>
          <w:b/>
          <w:sz w:val="28"/>
          <w:szCs w:val="28"/>
        </w:rPr>
      </w:pPr>
    </w:p>
    <w:p w:rsidR="00DD577C" w:rsidRPr="00EB754F" w:rsidRDefault="00DD577C" w:rsidP="00DD577C">
      <w:pPr>
        <w:rPr>
          <w:b/>
          <w:sz w:val="28"/>
          <w:szCs w:val="28"/>
        </w:rPr>
      </w:pPr>
      <w:r w:rsidRPr="00EB754F">
        <w:rPr>
          <w:b/>
          <w:sz w:val="28"/>
          <w:szCs w:val="28"/>
        </w:rPr>
        <w:t xml:space="preserve">Předmět: Ekologie </w:t>
      </w:r>
      <w:r>
        <w:rPr>
          <w:b/>
          <w:sz w:val="28"/>
          <w:szCs w:val="28"/>
        </w:rPr>
        <w:t>aplikovaná</w:t>
      </w:r>
      <w:r w:rsidR="006E6ABC">
        <w:rPr>
          <w:b/>
          <w:sz w:val="28"/>
          <w:szCs w:val="28"/>
        </w:rPr>
        <w:t xml:space="preserve"> </w:t>
      </w:r>
    </w:p>
    <w:p w:rsidR="00054CB5" w:rsidRDefault="00054CB5" w:rsidP="00054CB5">
      <w:r>
        <w:t xml:space="preserve">V tomto předmětu dokládáte, nakolik jste schopni propojit obecné ekologické teorie s jejich praktickým využitím a náplní, a to jak na obecně-teoretické, tak v praktické rovině (tedy regionální v ČR). </w:t>
      </w:r>
      <w:r w:rsidR="00D53327">
        <w:t xml:space="preserve">Zkouška opět spočívá spíše ve schopnosti provázat oborové informace, než v dílčích znalostech detailních informací. Znamená to, že se na </w:t>
      </w:r>
      <w:proofErr w:type="spellStart"/>
      <w:r w:rsidR="00D53327">
        <w:t>tématické</w:t>
      </w:r>
      <w:proofErr w:type="spellEnd"/>
      <w:r w:rsidR="00D53327">
        <w:t xml:space="preserve"> okruhy musíte připravit excerpcí následující literatury. </w:t>
      </w:r>
    </w:p>
    <w:p w:rsidR="00054CB5" w:rsidRPr="00054CB5" w:rsidRDefault="00054CB5" w:rsidP="00054CB5">
      <w:pPr>
        <w:rPr>
          <w:b/>
        </w:rPr>
      </w:pPr>
      <w:r w:rsidRPr="00054CB5">
        <w:rPr>
          <w:b/>
        </w:rPr>
        <w:t>Literatura:</w:t>
      </w:r>
    </w:p>
    <w:p w:rsidR="00D53327" w:rsidRDefault="00D53327" w:rsidP="00054CB5">
      <w:r>
        <w:t xml:space="preserve">Maier K. (2012): Udržitelný rozvoj území. –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</w:t>
      </w:r>
      <w:proofErr w:type="spellEnd"/>
      <w:r>
        <w:t xml:space="preserve">., Praha. </w:t>
      </w:r>
    </w:p>
    <w:p w:rsidR="00054CB5" w:rsidRDefault="00054CB5" w:rsidP="00054CB5">
      <w:proofErr w:type="spellStart"/>
      <w:r>
        <w:t>Moldan</w:t>
      </w:r>
      <w:proofErr w:type="spellEnd"/>
      <w:r>
        <w:t xml:space="preserve"> B. (2009): Podmaněná planeta. – Nakladatelství Karolinum, Praha.</w:t>
      </w:r>
    </w:p>
    <w:p w:rsidR="00054CB5" w:rsidRDefault="00054CB5" w:rsidP="00054CB5">
      <w:pPr>
        <w:rPr>
          <w:color w:val="FF0000"/>
        </w:rPr>
      </w:pPr>
      <w:proofErr w:type="spellStart"/>
      <w:r>
        <w:t>Nátr</w:t>
      </w:r>
      <w:proofErr w:type="spellEnd"/>
      <w:r>
        <w:t xml:space="preserve"> L. (</w:t>
      </w:r>
      <w:r w:rsidR="00D53327">
        <w:t>2011</w:t>
      </w:r>
      <w:r>
        <w:t xml:space="preserve">): Příroda nebo člověk? Služby ekosystémů. – Nakladatelství Karolinum, Praha. </w:t>
      </w:r>
    </w:p>
    <w:p w:rsidR="00054CB5" w:rsidRPr="00054CB5" w:rsidRDefault="00054CB5" w:rsidP="00054CB5">
      <w:proofErr w:type="gramStart"/>
      <w:r w:rsidRPr="00054CB5">
        <w:lastRenderedPageBreak/>
        <w:t>Šarapatka B. a kol</w:t>
      </w:r>
      <w:proofErr w:type="gramEnd"/>
      <w:r w:rsidRPr="00054CB5">
        <w:t xml:space="preserve">. (2010): Agroekologie: východiska pro udržitelné zemědělské hospodaření. – </w:t>
      </w:r>
      <w:proofErr w:type="spellStart"/>
      <w:r w:rsidRPr="00054CB5">
        <w:t>Bioinstitut</w:t>
      </w:r>
      <w:proofErr w:type="spellEnd"/>
      <w:r w:rsidRPr="00054CB5">
        <w:t xml:space="preserve"> o.p.s., Olomouc.</w:t>
      </w:r>
    </w:p>
    <w:p w:rsidR="00054CB5" w:rsidRPr="00927406" w:rsidRDefault="00054CB5" w:rsidP="00054CB5">
      <w:pPr>
        <w:rPr>
          <w:color w:val="FF0000"/>
        </w:rPr>
      </w:pPr>
      <w:proofErr w:type="spellStart"/>
      <w:r w:rsidRPr="00927406">
        <w:rPr>
          <w:color w:val="FF0000"/>
        </w:rPr>
        <w:t>Townsend</w:t>
      </w:r>
      <w:proofErr w:type="spellEnd"/>
      <w:r w:rsidRPr="00927406">
        <w:rPr>
          <w:color w:val="FF0000"/>
        </w:rPr>
        <w:t xml:space="preserve"> </w:t>
      </w:r>
      <w:r w:rsidRPr="00927406">
        <w:rPr>
          <w:color w:val="FF0000"/>
          <w:lang w:val="en-US"/>
        </w:rPr>
        <w:t>&amp;</w:t>
      </w:r>
      <w:r w:rsidRPr="00927406">
        <w:rPr>
          <w:color w:val="FF0000"/>
        </w:rPr>
        <w:t xml:space="preserve"> </w:t>
      </w:r>
      <w:proofErr w:type="spellStart"/>
      <w:r w:rsidRPr="00927406">
        <w:rPr>
          <w:color w:val="FF0000"/>
        </w:rPr>
        <w:t>Begon</w:t>
      </w:r>
      <w:proofErr w:type="spellEnd"/>
      <w:r w:rsidRPr="00927406">
        <w:rPr>
          <w:color w:val="FF0000"/>
        </w:rPr>
        <w:t xml:space="preserve"> (2010): Základy ekologie. </w:t>
      </w:r>
      <w:r w:rsidR="00DE516E">
        <w:rPr>
          <w:color w:val="FF0000"/>
        </w:rPr>
        <w:t xml:space="preserve">- </w:t>
      </w:r>
      <w:r w:rsidRPr="00927406">
        <w:rPr>
          <w:color w:val="FF0000"/>
        </w:rPr>
        <w:t>Univ. Palackého, Olomouc.</w:t>
      </w:r>
    </w:p>
    <w:p w:rsidR="00927406" w:rsidRDefault="00054CB5">
      <w:proofErr w:type="spellStart"/>
      <w:r>
        <w:t>Townsend</w:t>
      </w:r>
      <w:proofErr w:type="spellEnd"/>
      <w:r>
        <w:t xml:space="preserve"> </w:t>
      </w:r>
      <w:proofErr w:type="gramStart"/>
      <w:r>
        <w:t>C.R.</w:t>
      </w:r>
      <w:proofErr w:type="gramEnd"/>
      <w:r>
        <w:t xml:space="preserve"> (2008):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</w:t>
      </w:r>
      <w:proofErr w:type="spellStart"/>
      <w:r>
        <w:t>Toward</w:t>
      </w:r>
      <w:proofErr w:type="spellEnd"/>
      <w:r>
        <w:t xml:space="preserve">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– </w:t>
      </w:r>
      <w:proofErr w:type="spellStart"/>
      <w:r>
        <w:t>Blackwell</w:t>
      </w:r>
      <w:proofErr w:type="spellEnd"/>
      <w:r>
        <w:t xml:space="preserve">. </w:t>
      </w:r>
    </w:p>
    <w:p w:rsidR="00DD577C" w:rsidRDefault="006717F5">
      <w:proofErr w:type="spellStart"/>
      <w:r>
        <w:t>Niemäla</w:t>
      </w:r>
      <w:proofErr w:type="spellEnd"/>
      <w:r>
        <w:t xml:space="preserve"> J. et al. (2011): </w:t>
      </w:r>
      <w:r w:rsidR="00EB44F0">
        <w:t xml:space="preserve">Urban </w:t>
      </w:r>
      <w:proofErr w:type="spellStart"/>
      <w:r w:rsidR="00EB44F0">
        <w:t>Ecology</w:t>
      </w:r>
      <w:proofErr w:type="spellEnd"/>
      <w:r w:rsidR="00EB44F0">
        <w:t xml:space="preserve">. </w:t>
      </w:r>
      <w:proofErr w:type="spellStart"/>
      <w:r>
        <w:t>Patterns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 and </w:t>
      </w:r>
      <w:proofErr w:type="spellStart"/>
      <w:r>
        <w:t>applications</w:t>
      </w:r>
      <w:proofErr w:type="spellEnd"/>
      <w:r>
        <w:t xml:space="preserve">. </w:t>
      </w:r>
      <w:r w:rsidR="00DE516E">
        <w:t xml:space="preserve">- </w:t>
      </w:r>
      <w:r w:rsidR="008D4C7C">
        <w:t>Oxford</w:t>
      </w:r>
      <w:r>
        <w:t xml:space="preserve"> Univ. </w:t>
      </w:r>
      <w:proofErr w:type="spellStart"/>
      <w:r>
        <w:t>Press</w:t>
      </w:r>
      <w:proofErr w:type="spellEnd"/>
      <w:r>
        <w:t xml:space="preserve">. </w:t>
      </w:r>
      <w:r w:rsidR="00EB44F0">
        <w:t>(</w:t>
      </w:r>
      <w:r>
        <w:t xml:space="preserve">nebo </w:t>
      </w:r>
      <w:r w:rsidR="008D4C7C">
        <w:t xml:space="preserve">některá </w:t>
      </w:r>
      <w:r>
        <w:t xml:space="preserve">další </w:t>
      </w:r>
      <w:r w:rsidR="00EB44F0">
        <w:t xml:space="preserve">z knih dostupných přes </w:t>
      </w:r>
      <w:proofErr w:type="spellStart"/>
      <w:r w:rsidR="00EB44F0">
        <w:t>eBrary</w:t>
      </w:r>
      <w:proofErr w:type="spellEnd"/>
      <w:r w:rsidR="00EB44F0">
        <w:t xml:space="preserve"> knihovnu – dostupné jen z vnitřní JU sítě </w:t>
      </w:r>
      <w:r w:rsidR="00EB44F0" w:rsidRPr="00EB44F0">
        <w:t>http://site.ebrary.com/lib/jcucb/home.action?force=1</w:t>
      </w:r>
      <w:r w:rsidR="00EB44F0">
        <w:t>)</w:t>
      </w:r>
    </w:p>
    <w:p w:rsidR="00DD577C" w:rsidRDefault="00DD577C"/>
    <w:p w:rsidR="00AA1A78" w:rsidRDefault="00AA1A78">
      <w:r w:rsidRPr="00BE76E0">
        <w:rPr>
          <w:b/>
          <w:sz w:val="24"/>
          <w:szCs w:val="28"/>
        </w:rPr>
        <w:t xml:space="preserve">Okruhy </w:t>
      </w:r>
      <w:r>
        <w:rPr>
          <w:b/>
          <w:sz w:val="24"/>
          <w:szCs w:val="28"/>
        </w:rPr>
        <w:t xml:space="preserve">otázek </w:t>
      </w:r>
      <w:r w:rsidRPr="00BE76E0">
        <w:rPr>
          <w:b/>
          <w:sz w:val="24"/>
          <w:szCs w:val="28"/>
        </w:rPr>
        <w:t>z</w:t>
      </w:r>
      <w:r>
        <w:rPr>
          <w:b/>
          <w:sz w:val="24"/>
          <w:szCs w:val="28"/>
        </w:rPr>
        <w:t> </w:t>
      </w:r>
      <w:r w:rsidRPr="00BE76E0">
        <w:rPr>
          <w:b/>
          <w:sz w:val="24"/>
          <w:szCs w:val="28"/>
        </w:rPr>
        <w:t>předmětu</w:t>
      </w:r>
      <w:r>
        <w:rPr>
          <w:b/>
          <w:sz w:val="24"/>
          <w:szCs w:val="28"/>
        </w:rPr>
        <w:t xml:space="preserve"> Ekologie aplikovaná</w:t>
      </w:r>
    </w:p>
    <w:p w:rsidR="00BE76E0" w:rsidRDefault="00BE76E0"/>
    <w:sectPr w:rsidR="00BE76E0" w:rsidSect="0076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BF"/>
    <w:multiLevelType w:val="hybridMultilevel"/>
    <w:tmpl w:val="F85A38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8BC"/>
    <w:rsid w:val="0000103D"/>
    <w:rsid w:val="000018BF"/>
    <w:rsid w:val="00054CB5"/>
    <w:rsid w:val="001B199F"/>
    <w:rsid w:val="001E19F8"/>
    <w:rsid w:val="00211EFE"/>
    <w:rsid w:val="00280353"/>
    <w:rsid w:val="00287E9F"/>
    <w:rsid w:val="002A0367"/>
    <w:rsid w:val="002B597F"/>
    <w:rsid w:val="002D21F5"/>
    <w:rsid w:val="00342EC5"/>
    <w:rsid w:val="00347FB7"/>
    <w:rsid w:val="00474853"/>
    <w:rsid w:val="004D6EC2"/>
    <w:rsid w:val="004E4E7A"/>
    <w:rsid w:val="0050290C"/>
    <w:rsid w:val="00520A28"/>
    <w:rsid w:val="005D3CA9"/>
    <w:rsid w:val="006027D2"/>
    <w:rsid w:val="006450C4"/>
    <w:rsid w:val="00652134"/>
    <w:rsid w:val="006717F5"/>
    <w:rsid w:val="006E6ABC"/>
    <w:rsid w:val="0072489E"/>
    <w:rsid w:val="007528BC"/>
    <w:rsid w:val="0076717C"/>
    <w:rsid w:val="00896782"/>
    <w:rsid w:val="008D2C03"/>
    <w:rsid w:val="008D4C7C"/>
    <w:rsid w:val="00927406"/>
    <w:rsid w:val="00940352"/>
    <w:rsid w:val="009B25D5"/>
    <w:rsid w:val="00AA1A78"/>
    <w:rsid w:val="00AD558E"/>
    <w:rsid w:val="00BE76E0"/>
    <w:rsid w:val="00D53327"/>
    <w:rsid w:val="00D57219"/>
    <w:rsid w:val="00DD577C"/>
    <w:rsid w:val="00DE516E"/>
    <w:rsid w:val="00E75D55"/>
    <w:rsid w:val="00EB44F0"/>
    <w:rsid w:val="00EB754F"/>
    <w:rsid w:val="00F15064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28BC"/>
    <w:rPr>
      <w:color w:val="0000FF"/>
      <w:u w:val="single"/>
    </w:rPr>
  </w:style>
  <w:style w:type="character" w:customStyle="1" w:styleId="st">
    <w:name w:val="st"/>
    <w:basedOn w:val="Standardnpsmoodstavce"/>
    <w:rsid w:val="00211EFE"/>
  </w:style>
  <w:style w:type="paragraph" w:styleId="Odstavecseseznamem">
    <w:name w:val="List Paragraph"/>
    <w:basedOn w:val="Normln"/>
    <w:uiPriority w:val="34"/>
    <w:qFormat/>
    <w:rsid w:val="00BE76E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AA1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idoptera.cz/publikace/kniha-ohrozeny-hmyz-nizinnych-lesu-ochrana-a-manage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ers.prf.jcu.cz/kucert00/N2000/Katalog_biotop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ickaolympiada.cz/files/pripravne_texty/brozura201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pidoptera.cz/publikace/kniha-ohrozeny-hmyz-nelesnich-stanovist-ochrana-a-managemen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1692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16</cp:revision>
  <dcterms:created xsi:type="dcterms:W3CDTF">2013-06-16T08:25:00Z</dcterms:created>
  <dcterms:modified xsi:type="dcterms:W3CDTF">2013-07-01T12:00:00Z</dcterms:modified>
</cp:coreProperties>
</file>